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7C" w:rsidRPr="003E498C" w:rsidRDefault="005D4AAD" w:rsidP="005D4AAD">
      <w:pPr>
        <w:jc w:val="center"/>
        <w:rPr>
          <w:rFonts w:ascii="HGPｺﾞｼｯｸE" w:eastAsia="HGPｺﾞｼｯｸE" w:hAnsi="ＭＳ 明朝"/>
          <w:sz w:val="32"/>
          <w:szCs w:val="32"/>
        </w:rPr>
      </w:pPr>
      <w:bookmarkStart w:id="0" w:name="_GoBack"/>
      <w:bookmarkEnd w:id="0"/>
      <w:r w:rsidRPr="003E498C">
        <w:rPr>
          <w:rFonts w:ascii="HGPｺﾞｼｯｸE" w:eastAsia="HGPｺﾞｼｯｸE" w:hAnsi="ＭＳ 明朝" w:hint="eastAsia"/>
          <w:sz w:val="32"/>
          <w:szCs w:val="32"/>
        </w:rPr>
        <w:t>事業者のみなさまへ</w:t>
      </w:r>
      <w:r w:rsidR="005E450E" w:rsidRPr="003E498C">
        <w:rPr>
          <w:rFonts w:ascii="HGPｺﾞｼｯｸE" w:eastAsia="HGPｺﾞｼｯｸE" w:hAnsi="ＭＳ 明朝" w:hint="eastAsia"/>
          <w:sz w:val="32"/>
          <w:szCs w:val="32"/>
        </w:rPr>
        <w:t>（三富開拓地割遺跡）</w:t>
      </w:r>
    </w:p>
    <w:p w:rsidR="005D4AAD" w:rsidRPr="005E450E" w:rsidRDefault="005D4AAD" w:rsidP="005D4AAD">
      <w:pPr>
        <w:rPr>
          <w:rFonts w:ascii="ＭＳ 明朝" w:hAnsi="ＭＳ 明朝"/>
          <w:sz w:val="24"/>
        </w:rPr>
      </w:pPr>
    </w:p>
    <w:p w:rsidR="00241FD2" w:rsidRPr="00241FD2" w:rsidRDefault="00241FD2" w:rsidP="005D4AAD">
      <w:pPr>
        <w:rPr>
          <w:rFonts w:ascii="ＭＳ 明朝" w:hAnsi="ＭＳ 明朝"/>
          <w:sz w:val="24"/>
        </w:rPr>
      </w:pPr>
    </w:p>
    <w:p w:rsidR="005D4AAD" w:rsidRPr="00A4190E" w:rsidRDefault="006A27D8" w:rsidP="00A4190E">
      <w:pPr>
        <w:ind w:firstLineChars="100" w:firstLine="280"/>
        <w:rPr>
          <w:rFonts w:ascii="ＭＳ 明朝" w:hAnsi="ＭＳ 明朝"/>
          <w:sz w:val="28"/>
          <w:szCs w:val="28"/>
        </w:rPr>
      </w:pPr>
      <w:r>
        <w:rPr>
          <w:rFonts w:ascii="HGPｺﾞｼｯｸE" w:eastAsia="HGPｺﾞｼｯｸE" w:hAnsi="ＭＳ ゴシック" w:hint="eastAsia"/>
          <w:sz w:val="28"/>
          <w:szCs w:val="28"/>
        </w:rPr>
        <w:t>埼玉県指定旧跡「</w:t>
      </w:r>
      <w:r w:rsidR="00241FD2" w:rsidRPr="00A4190E">
        <w:rPr>
          <w:rFonts w:ascii="HGPｺﾞｼｯｸE" w:eastAsia="HGPｺﾞｼｯｸE" w:hAnsi="ＭＳ ゴシック" w:hint="eastAsia"/>
          <w:sz w:val="28"/>
          <w:szCs w:val="28"/>
        </w:rPr>
        <w:t>三富開拓地割遺跡</w:t>
      </w:r>
      <w:r>
        <w:rPr>
          <w:rFonts w:ascii="HGPｺﾞｼｯｸE" w:eastAsia="HGPｺﾞｼｯｸE" w:hAnsi="ＭＳ ゴシック" w:hint="eastAsia"/>
          <w:sz w:val="28"/>
          <w:szCs w:val="28"/>
        </w:rPr>
        <w:t>」</w:t>
      </w:r>
      <w:r w:rsidR="006C7E05">
        <w:rPr>
          <w:rFonts w:ascii="ＭＳ 明朝" w:hAnsi="ＭＳ 明朝" w:hint="eastAsia"/>
          <w:sz w:val="28"/>
          <w:szCs w:val="28"/>
        </w:rPr>
        <w:t>は江戸時代に川越藩主</w:t>
      </w:r>
      <w:r w:rsidR="00241FD2" w:rsidRPr="00A4190E">
        <w:rPr>
          <w:rFonts w:ascii="ＭＳ 明朝" w:hAnsi="ＭＳ 明朝" w:hint="eastAsia"/>
          <w:sz w:val="28"/>
          <w:szCs w:val="28"/>
        </w:rPr>
        <w:t>柳沢吉保により開拓された短冊形の地割りが</w:t>
      </w:r>
      <w:r w:rsidR="005E450E" w:rsidRPr="00A4190E">
        <w:rPr>
          <w:rFonts w:ascii="ＭＳ 明朝" w:hAnsi="ＭＳ 明朝" w:hint="eastAsia"/>
          <w:sz w:val="28"/>
          <w:szCs w:val="28"/>
        </w:rPr>
        <w:t>、</w:t>
      </w:r>
      <w:r w:rsidR="00241FD2" w:rsidRPr="00A4190E">
        <w:rPr>
          <w:rFonts w:ascii="ＭＳ 明朝" w:hAnsi="ＭＳ 明朝" w:hint="eastAsia"/>
          <w:sz w:val="28"/>
          <w:szCs w:val="28"/>
        </w:rPr>
        <w:t>開拓後３００年経過した</w:t>
      </w:r>
      <w:r w:rsidR="005E450E" w:rsidRPr="00A4190E">
        <w:rPr>
          <w:rFonts w:ascii="ＭＳ 明朝" w:hAnsi="ＭＳ 明朝" w:hint="eastAsia"/>
          <w:sz w:val="28"/>
          <w:szCs w:val="28"/>
        </w:rPr>
        <w:t>今</w:t>
      </w:r>
      <w:r w:rsidR="00241FD2" w:rsidRPr="00A4190E">
        <w:rPr>
          <w:rFonts w:ascii="ＭＳ 明朝" w:hAnsi="ＭＳ 明朝" w:hint="eastAsia"/>
          <w:sz w:val="28"/>
          <w:szCs w:val="28"/>
        </w:rPr>
        <w:t>でもよく残っていることから、</w:t>
      </w:r>
      <w:r w:rsidR="005E450E" w:rsidRPr="00A4190E">
        <w:rPr>
          <w:rFonts w:ascii="ＭＳ 明朝" w:hAnsi="ＭＳ 明朝" w:hint="eastAsia"/>
          <w:sz w:val="28"/>
          <w:szCs w:val="28"/>
        </w:rPr>
        <w:t>その景観をこれからも残して行くことを目的に埼玉県の旧跡に指定され</w:t>
      </w:r>
      <w:r>
        <w:rPr>
          <w:rFonts w:ascii="ＭＳ 明朝" w:hAnsi="ＭＳ 明朝" w:hint="eastAsia"/>
          <w:sz w:val="28"/>
          <w:szCs w:val="28"/>
        </w:rPr>
        <w:t>ています</w:t>
      </w:r>
      <w:r w:rsidR="005E450E" w:rsidRPr="00A4190E">
        <w:rPr>
          <w:rFonts w:ascii="ＭＳ 明朝" w:hAnsi="ＭＳ 明朝" w:hint="eastAsia"/>
          <w:sz w:val="28"/>
          <w:szCs w:val="28"/>
        </w:rPr>
        <w:t>。</w:t>
      </w:r>
    </w:p>
    <w:p w:rsidR="005E450E" w:rsidRPr="009F76B2" w:rsidRDefault="005E450E" w:rsidP="009F76B2">
      <w:pPr>
        <w:ind w:firstLineChars="100" w:firstLine="280"/>
        <w:rPr>
          <w:rFonts w:ascii="ＭＳ 明朝" w:hAnsi="ＭＳ 明朝"/>
          <w:sz w:val="28"/>
          <w:szCs w:val="28"/>
        </w:rPr>
      </w:pPr>
      <w:r w:rsidRPr="009F76B2">
        <w:rPr>
          <w:rFonts w:ascii="ＭＳ 明朝" w:hAnsi="ＭＳ 明朝" w:hint="eastAsia"/>
          <w:sz w:val="28"/>
          <w:szCs w:val="28"/>
        </w:rPr>
        <w:t>工事</w:t>
      </w:r>
      <w:r w:rsidR="006A27D8">
        <w:rPr>
          <w:rFonts w:ascii="ＭＳ 明朝" w:hAnsi="ＭＳ 明朝" w:hint="eastAsia"/>
          <w:sz w:val="28"/>
          <w:szCs w:val="28"/>
        </w:rPr>
        <w:t>等</w:t>
      </w:r>
      <w:r w:rsidRPr="009F76B2">
        <w:rPr>
          <w:rFonts w:ascii="ＭＳ 明朝" w:hAnsi="ＭＳ 明朝" w:hint="eastAsia"/>
          <w:sz w:val="28"/>
          <w:szCs w:val="28"/>
        </w:rPr>
        <w:t>を行う土地が</w:t>
      </w:r>
      <w:r w:rsidRPr="009F76B2">
        <w:rPr>
          <w:rFonts w:ascii="HGPｺﾞｼｯｸE" w:eastAsia="HGPｺﾞｼｯｸE" w:hAnsi="ＭＳ ゴシック" w:hint="eastAsia"/>
          <w:sz w:val="28"/>
          <w:szCs w:val="28"/>
        </w:rPr>
        <w:t>埼玉県指定旧跡「三富開拓地割遺跡」</w:t>
      </w:r>
      <w:r w:rsidRPr="009F76B2">
        <w:rPr>
          <w:rFonts w:ascii="ＭＳ 明朝" w:hAnsi="ＭＳ 明朝" w:hint="eastAsia"/>
          <w:sz w:val="28"/>
          <w:szCs w:val="28"/>
        </w:rPr>
        <w:t>に該当している場合</w:t>
      </w:r>
      <w:r w:rsidR="00A4190E" w:rsidRPr="009F76B2">
        <w:rPr>
          <w:rFonts w:ascii="ＭＳ 明朝" w:hAnsi="ＭＳ 明朝" w:hint="eastAsia"/>
          <w:sz w:val="28"/>
          <w:szCs w:val="28"/>
        </w:rPr>
        <w:t>には</w:t>
      </w:r>
      <w:r w:rsidRPr="009F76B2">
        <w:rPr>
          <w:rFonts w:ascii="ＭＳ 明朝" w:hAnsi="ＭＳ 明朝" w:hint="eastAsia"/>
          <w:sz w:val="28"/>
          <w:szCs w:val="28"/>
        </w:rPr>
        <w:t>、埼玉県文化財保護条例に基づき、</w:t>
      </w:r>
      <w:r w:rsidR="006A27D8">
        <w:rPr>
          <w:rFonts w:ascii="ＭＳ 明朝" w:hAnsi="ＭＳ 明朝" w:hint="eastAsia"/>
          <w:sz w:val="28"/>
          <w:szCs w:val="28"/>
        </w:rPr>
        <w:t>「県指定旧跡現状変更等届」の提出が</w:t>
      </w:r>
      <w:r w:rsidRPr="009F76B2">
        <w:rPr>
          <w:rFonts w:ascii="ＭＳ 明朝" w:hAnsi="ＭＳ 明朝" w:hint="eastAsia"/>
          <w:sz w:val="28"/>
          <w:szCs w:val="28"/>
        </w:rPr>
        <w:t>必要となります。</w:t>
      </w:r>
    </w:p>
    <w:p w:rsidR="00AA46EB" w:rsidRDefault="00AA46EB" w:rsidP="00241FD2">
      <w:pPr>
        <w:rPr>
          <w:rFonts w:ascii="ＭＳ 明朝" w:hAnsi="ＭＳ 明朝"/>
          <w:sz w:val="24"/>
        </w:rPr>
      </w:pPr>
    </w:p>
    <w:p w:rsidR="005E450E" w:rsidRPr="005E450E" w:rsidRDefault="005E450E" w:rsidP="00241FD2">
      <w:pPr>
        <w:rPr>
          <w:rFonts w:ascii="ＭＳ 明朝" w:hAnsi="ＭＳ 明朝"/>
          <w:sz w:val="24"/>
        </w:rPr>
      </w:pPr>
    </w:p>
    <w:p w:rsidR="00AA46EB" w:rsidRPr="00241FD2" w:rsidRDefault="00AA46EB" w:rsidP="002B1264">
      <w:pPr>
        <w:ind w:left="720" w:hanging="480"/>
        <w:rPr>
          <w:rFonts w:ascii="ＭＳ 明朝" w:hAnsi="ＭＳ 明朝"/>
          <w:sz w:val="24"/>
        </w:rPr>
      </w:pPr>
      <w:r w:rsidRPr="00241FD2">
        <w:rPr>
          <w:rFonts w:ascii="ＭＳ 明朝" w:hAnsi="ＭＳ 明朝" w:hint="eastAsia"/>
          <w:sz w:val="24"/>
        </w:rPr>
        <w:t>１</w:t>
      </w:r>
      <w:r w:rsidR="00F50570">
        <w:rPr>
          <w:rFonts w:ascii="ＭＳ 明朝" w:hAnsi="ＭＳ 明朝" w:hint="eastAsia"/>
          <w:sz w:val="24"/>
        </w:rPr>
        <w:t>．</w:t>
      </w:r>
      <w:r w:rsidRPr="00A4190E">
        <w:rPr>
          <w:rFonts w:ascii="HGPｺﾞｼｯｸE" w:eastAsia="HGPｺﾞｼｯｸE" w:hAnsi="ＭＳ ゴシック" w:hint="eastAsia"/>
          <w:sz w:val="24"/>
        </w:rPr>
        <w:t>県指定旧跡現状変更等届</w:t>
      </w:r>
      <w:r w:rsidRPr="00241FD2">
        <w:rPr>
          <w:rFonts w:ascii="ＭＳ 明朝" w:hAnsi="ＭＳ 明朝" w:hint="eastAsia"/>
          <w:sz w:val="24"/>
        </w:rPr>
        <w:t>を</w:t>
      </w:r>
      <w:r w:rsidRPr="00A4190E">
        <w:rPr>
          <w:rFonts w:ascii="HGPｺﾞｼｯｸE" w:eastAsia="HGPｺﾞｼｯｸE" w:hAnsi="ＭＳ ゴシック" w:hint="eastAsia"/>
          <w:sz w:val="24"/>
        </w:rPr>
        <w:t>１部</w:t>
      </w:r>
      <w:r w:rsidRPr="00241FD2">
        <w:rPr>
          <w:rFonts w:ascii="ＭＳ 明朝" w:hAnsi="ＭＳ 明朝" w:hint="eastAsia"/>
          <w:sz w:val="24"/>
        </w:rPr>
        <w:t>、</w:t>
      </w:r>
      <w:r w:rsidR="002B1264">
        <w:rPr>
          <w:rFonts w:ascii="ＭＳ 明朝" w:hAnsi="ＭＳ 明朝" w:hint="eastAsia"/>
          <w:sz w:val="24"/>
        </w:rPr>
        <w:t>埋蔵文化財調査センター</w:t>
      </w:r>
      <w:r w:rsidRPr="00241FD2">
        <w:rPr>
          <w:rFonts w:ascii="ＭＳ 明朝" w:hAnsi="ＭＳ 明朝" w:hint="eastAsia"/>
          <w:sz w:val="24"/>
        </w:rPr>
        <w:t>に</w:t>
      </w:r>
      <w:r w:rsidRPr="00A4190E">
        <w:rPr>
          <w:rFonts w:ascii="HGPｺﾞｼｯｸE" w:eastAsia="HGPｺﾞｼｯｸE" w:hAnsi="ＭＳ 明朝" w:hint="eastAsia"/>
          <w:sz w:val="24"/>
        </w:rPr>
        <w:t>提出</w:t>
      </w:r>
      <w:r w:rsidRPr="00241FD2">
        <w:rPr>
          <w:rFonts w:ascii="ＭＳ 明朝" w:hAnsi="ＭＳ 明朝" w:hint="eastAsia"/>
          <w:sz w:val="24"/>
        </w:rPr>
        <w:t>してください。</w:t>
      </w:r>
    </w:p>
    <w:p w:rsidR="00AA46EB" w:rsidRPr="00241FD2" w:rsidRDefault="00817FAC" w:rsidP="00241FD2">
      <w:pPr>
        <w:rPr>
          <w:rFonts w:ascii="ＭＳ 明朝" w:hAnsi="ＭＳ 明朝"/>
          <w:sz w:val="24"/>
        </w:rPr>
      </w:pPr>
      <w:r w:rsidRPr="00241FD2">
        <w:rPr>
          <w:rFonts w:ascii="ＭＳ 明朝" w:hAnsi="ＭＳ 明朝"/>
          <w:noProof/>
          <w:sz w:val="24"/>
        </w:rPr>
        <mc:AlternateContent>
          <mc:Choice Requires="wps">
            <w:drawing>
              <wp:anchor distT="0" distB="0" distL="114300" distR="114300" simplePos="0" relativeHeight="251654656" behindDoc="0" locked="0" layoutInCell="1" allowOverlap="1">
                <wp:simplePos x="0" y="0"/>
                <wp:positionH relativeFrom="column">
                  <wp:posOffset>2519045</wp:posOffset>
                </wp:positionH>
                <wp:positionV relativeFrom="paragraph">
                  <wp:posOffset>60325</wp:posOffset>
                </wp:positionV>
                <wp:extent cx="214630" cy="282575"/>
                <wp:effectExtent l="27305" t="12700" r="2476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82575"/>
                        </a:xfrm>
                        <a:prstGeom prst="downArrow">
                          <a:avLst>
                            <a:gd name="adj1" fmla="val 50000"/>
                            <a:gd name="adj2" fmla="val 329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855E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198.35pt;margin-top:4.75pt;width:16.9pt;height:2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">
                <v:textbox inset="5.85pt,.7pt,5.85pt,.7pt"/>
              </v:shape>
            </w:pict>
          </mc:Fallback>
        </mc:AlternateContent>
      </w:r>
    </w:p>
    <w:p w:rsidR="00AA46EB" w:rsidRPr="00241FD2" w:rsidRDefault="00AA46EB" w:rsidP="00241FD2">
      <w:pPr>
        <w:rPr>
          <w:rFonts w:ascii="ＭＳ 明朝" w:hAnsi="ＭＳ 明朝"/>
          <w:sz w:val="24"/>
        </w:rPr>
      </w:pPr>
    </w:p>
    <w:p w:rsidR="00AA46EB" w:rsidRPr="00241FD2" w:rsidRDefault="00AA46EB" w:rsidP="00241FD2">
      <w:pPr>
        <w:ind w:firstLineChars="100" w:firstLine="240"/>
        <w:rPr>
          <w:rFonts w:ascii="ＭＳ 明朝" w:hAnsi="ＭＳ 明朝"/>
          <w:sz w:val="24"/>
        </w:rPr>
      </w:pPr>
      <w:r w:rsidRPr="00241FD2">
        <w:rPr>
          <w:rFonts w:ascii="ＭＳ 明朝" w:hAnsi="ＭＳ 明朝" w:hint="eastAsia"/>
          <w:sz w:val="24"/>
        </w:rPr>
        <w:t>２</w:t>
      </w:r>
      <w:r w:rsidR="00F50570">
        <w:rPr>
          <w:rFonts w:ascii="ＭＳ 明朝" w:hAnsi="ＭＳ 明朝" w:hint="eastAsia"/>
          <w:sz w:val="24"/>
        </w:rPr>
        <w:t>．</w:t>
      </w:r>
      <w:r w:rsidR="002B1264">
        <w:rPr>
          <w:rFonts w:ascii="ＭＳ 明朝" w:hAnsi="ＭＳ 明朝" w:hint="eastAsia"/>
          <w:sz w:val="24"/>
        </w:rPr>
        <w:t>埋蔵文化財調査センター</w:t>
      </w:r>
      <w:r w:rsidR="00F50570">
        <w:rPr>
          <w:rFonts w:ascii="ＭＳ 明朝" w:hAnsi="ＭＳ 明朝" w:hint="eastAsia"/>
          <w:sz w:val="24"/>
        </w:rPr>
        <w:t>から現状変更等届を</w:t>
      </w:r>
      <w:r w:rsidR="005B528D" w:rsidRPr="00241FD2">
        <w:rPr>
          <w:rFonts w:ascii="ＭＳ 明朝" w:hAnsi="ＭＳ 明朝" w:hint="eastAsia"/>
          <w:sz w:val="24"/>
        </w:rPr>
        <w:t>県教育委員会へ進達します。</w:t>
      </w:r>
    </w:p>
    <w:p w:rsidR="005B528D" w:rsidRPr="00241FD2" w:rsidRDefault="00817FAC" w:rsidP="00241FD2">
      <w:pPr>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2507615</wp:posOffset>
                </wp:positionH>
                <wp:positionV relativeFrom="paragraph">
                  <wp:posOffset>14605</wp:posOffset>
                </wp:positionV>
                <wp:extent cx="207645" cy="301625"/>
                <wp:effectExtent l="25400" t="7620" r="24130" b="1460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301625"/>
                        </a:xfrm>
                        <a:prstGeom prst="downArrow">
                          <a:avLst>
                            <a:gd name="adj1" fmla="val 50000"/>
                            <a:gd name="adj2" fmla="val 3631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A80441" id="AutoShape 5" o:spid="_x0000_s1026" type="#_x0000_t67" style="position:absolute;left:0;text-align:left;margin-left:197.45pt;margin-top:1.15pt;width:16.35pt;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">
                <v:textbox inset="5.85pt,.7pt,5.85pt,.7pt"/>
              </v:shape>
            </w:pict>
          </mc:Fallback>
        </mc:AlternateContent>
      </w:r>
    </w:p>
    <w:p w:rsidR="005D4AAD" w:rsidRPr="00241FD2" w:rsidRDefault="005D4AAD" w:rsidP="005D4AAD">
      <w:pPr>
        <w:rPr>
          <w:rFonts w:ascii="ＭＳ 明朝" w:hAnsi="ＭＳ 明朝"/>
          <w:sz w:val="24"/>
        </w:rPr>
      </w:pPr>
    </w:p>
    <w:p w:rsidR="005D4AAD" w:rsidRPr="00241FD2" w:rsidRDefault="005B528D" w:rsidP="005E450E">
      <w:pPr>
        <w:ind w:firstLineChars="100" w:firstLine="240"/>
        <w:rPr>
          <w:rFonts w:ascii="ＭＳ 明朝" w:hAnsi="ＭＳ 明朝"/>
          <w:sz w:val="24"/>
        </w:rPr>
      </w:pPr>
      <w:r w:rsidRPr="00241FD2">
        <w:rPr>
          <w:rFonts w:ascii="ＭＳ 明朝" w:hAnsi="ＭＳ 明朝" w:hint="eastAsia"/>
          <w:sz w:val="24"/>
        </w:rPr>
        <w:t>３</w:t>
      </w:r>
      <w:r w:rsidR="0055206E">
        <w:rPr>
          <w:rFonts w:ascii="ＭＳ 明朝" w:hAnsi="ＭＳ 明朝" w:hint="eastAsia"/>
          <w:sz w:val="24"/>
        </w:rPr>
        <w:t>．</w:t>
      </w:r>
      <w:r w:rsidRPr="00241FD2">
        <w:rPr>
          <w:rFonts w:ascii="ＭＳ 明朝" w:hAnsi="ＭＳ 明朝" w:hint="eastAsia"/>
          <w:sz w:val="24"/>
        </w:rPr>
        <w:t>県教育委員会で現状変更内容の協議・検討を行います。</w:t>
      </w:r>
    </w:p>
    <w:p w:rsidR="005B528D" w:rsidRPr="00241FD2" w:rsidRDefault="00817FAC" w:rsidP="005D4AAD">
      <w:pPr>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2519045</wp:posOffset>
                </wp:positionH>
                <wp:positionV relativeFrom="paragraph">
                  <wp:posOffset>61595</wp:posOffset>
                </wp:positionV>
                <wp:extent cx="198120" cy="282575"/>
                <wp:effectExtent l="27305" t="9525" r="2222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2575"/>
                        </a:xfrm>
                        <a:prstGeom prst="downArrow">
                          <a:avLst>
                            <a:gd name="adj1" fmla="val 50000"/>
                            <a:gd name="adj2" fmla="val 356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DB4348" id="AutoShape 6" o:spid="_x0000_s1026" type="#_x0000_t67" style="position:absolute;left:0;text-align:left;margin-left:198.35pt;margin-top:4.85pt;width:15.6pt;height: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">
                <v:textbox inset="5.85pt,.7pt,5.85pt,.7pt"/>
              </v:shape>
            </w:pict>
          </mc:Fallback>
        </mc:AlternateContent>
      </w:r>
    </w:p>
    <w:p w:rsidR="005B528D" w:rsidRPr="00241FD2" w:rsidRDefault="005B528D" w:rsidP="005D4AAD">
      <w:pPr>
        <w:rPr>
          <w:rFonts w:ascii="ＭＳ 明朝" w:hAnsi="ＭＳ 明朝"/>
          <w:sz w:val="24"/>
        </w:rPr>
      </w:pPr>
    </w:p>
    <w:p w:rsidR="005B528D" w:rsidRPr="00241FD2" w:rsidRDefault="005B528D" w:rsidP="002B1264">
      <w:pPr>
        <w:ind w:left="720" w:hanging="480"/>
        <w:rPr>
          <w:rFonts w:ascii="ＭＳ 明朝" w:hAnsi="ＭＳ 明朝"/>
          <w:sz w:val="24"/>
        </w:rPr>
      </w:pPr>
      <w:r w:rsidRPr="00241FD2">
        <w:rPr>
          <w:rFonts w:ascii="ＭＳ 明朝" w:hAnsi="ＭＳ 明朝" w:hint="eastAsia"/>
          <w:sz w:val="24"/>
        </w:rPr>
        <w:t>４</w:t>
      </w:r>
      <w:r w:rsidR="0055206E">
        <w:rPr>
          <w:rFonts w:ascii="ＭＳ 明朝" w:hAnsi="ＭＳ 明朝" w:hint="eastAsia"/>
          <w:sz w:val="24"/>
        </w:rPr>
        <w:t>．</w:t>
      </w:r>
      <w:r w:rsidRPr="00241FD2">
        <w:rPr>
          <w:rFonts w:ascii="ＭＳ 明朝" w:hAnsi="ＭＳ 明朝" w:hint="eastAsia"/>
          <w:sz w:val="24"/>
        </w:rPr>
        <w:t>県教育委員会から</w:t>
      </w:r>
      <w:r w:rsidR="002B1264">
        <w:rPr>
          <w:rFonts w:ascii="ＭＳ 明朝" w:hAnsi="ＭＳ 明朝" w:hint="eastAsia"/>
          <w:sz w:val="24"/>
        </w:rPr>
        <w:t>埋蔵文化財調査センター</w:t>
      </w:r>
      <w:r w:rsidRPr="00241FD2">
        <w:rPr>
          <w:rFonts w:ascii="ＭＳ 明朝" w:hAnsi="ＭＳ 明朝" w:hint="eastAsia"/>
          <w:sz w:val="24"/>
        </w:rPr>
        <w:t>宛に現状変更受理通知が送付されます。</w:t>
      </w:r>
    </w:p>
    <w:p w:rsidR="005B528D" w:rsidRPr="00241FD2" w:rsidRDefault="00817FAC" w:rsidP="005D4AAD">
      <w:pPr>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58752" behindDoc="0" locked="0" layoutInCell="1" allowOverlap="1">
                <wp:simplePos x="0" y="0"/>
                <wp:positionH relativeFrom="column">
                  <wp:posOffset>2511425</wp:posOffset>
                </wp:positionH>
                <wp:positionV relativeFrom="paragraph">
                  <wp:posOffset>54610</wp:posOffset>
                </wp:positionV>
                <wp:extent cx="198120" cy="282575"/>
                <wp:effectExtent l="19685" t="12065" r="20320" b="196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2575"/>
                        </a:xfrm>
                        <a:prstGeom prst="downArrow">
                          <a:avLst>
                            <a:gd name="adj1" fmla="val 50000"/>
                            <a:gd name="adj2" fmla="val 356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CB0FE9" id="AutoShape 8" o:spid="_x0000_s1026" type="#_x0000_t67" style="position:absolute;left:0;text-align:left;margin-left:197.75pt;margin-top:4.3pt;width:15.6pt;height: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">
                <v:textbox inset="5.85pt,.7pt,5.85pt,.7pt"/>
              </v:shape>
            </w:pict>
          </mc:Fallback>
        </mc:AlternateContent>
      </w:r>
    </w:p>
    <w:p w:rsidR="005B528D" w:rsidRPr="00241FD2" w:rsidRDefault="005B528D" w:rsidP="005D4AAD">
      <w:pPr>
        <w:rPr>
          <w:rFonts w:ascii="ＭＳ 明朝" w:hAnsi="ＭＳ 明朝"/>
          <w:sz w:val="24"/>
        </w:rPr>
      </w:pPr>
    </w:p>
    <w:p w:rsidR="00954119" w:rsidRPr="00241FD2" w:rsidRDefault="00817FAC" w:rsidP="005E450E">
      <w:pPr>
        <w:ind w:leftChars="114" w:left="719" w:hangingChars="200" w:hanging="480"/>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2527300</wp:posOffset>
                </wp:positionH>
                <wp:positionV relativeFrom="paragraph">
                  <wp:posOffset>285750</wp:posOffset>
                </wp:positionV>
                <wp:extent cx="198120" cy="282575"/>
                <wp:effectExtent l="26035" t="9525" r="2349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2575"/>
                        </a:xfrm>
                        <a:prstGeom prst="downArrow">
                          <a:avLst>
                            <a:gd name="adj1" fmla="val 50000"/>
                            <a:gd name="adj2" fmla="val 356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9AE934" id="AutoShape 7" o:spid="_x0000_s1026" type="#_x0000_t67" style="position:absolute;left:0;text-align:left;margin-left:199pt;margin-top:22.5pt;width:15.6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">
                <v:textbox inset="5.85pt,.7pt,5.85pt,.7pt"/>
              </v:shape>
            </w:pict>
          </mc:Fallback>
        </mc:AlternateContent>
      </w:r>
      <w:r w:rsidR="005B528D" w:rsidRPr="00241FD2">
        <w:rPr>
          <w:rFonts w:ascii="ＭＳ 明朝" w:hAnsi="ＭＳ 明朝" w:hint="eastAsia"/>
          <w:sz w:val="24"/>
        </w:rPr>
        <w:t>５</w:t>
      </w:r>
      <w:r w:rsidR="0055206E">
        <w:rPr>
          <w:rFonts w:ascii="ＭＳ 明朝" w:hAnsi="ＭＳ 明朝" w:hint="eastAsia"/>
          <w:sz w:val="24"/>
        </w:rPr>
        <w:t>．</w:t>
      </w:r>
      <w:r w:rsidR="005B528D" w:rsidRPr="00241FD2">
        <w:rPr>
          <w:rFonts w:ascii="ＭＳ 明朝" w:hAnsi="ＭＳ 明朝" w:hint="eastAsia"/>
          <w:sz w:val="24"/>
        </w:rPr>
        <w:t>届</w:t>
      </w:r>
      <w:r w:rsidR="002D65A1" w:rsidRPr="00241FD2">
        <w:rPr>
          <w:rFonts w:ascii="ＭＳ 明朝" w:hAnsi="ＭＳ 明朝" w:hint="eastAsia"/>
          <w:sz w:val="24"/>
        </w:rPr>
        <w:t>出</w:t>
      </w:r>
      <w:r w:rsidR="005B528D" w:rsidRPr="00241FD2">
        <w:rPr>
          <w:rFonts w:ascii="ＭＳ 明朝" w:hAnsi="ＭＳ 明朝" w:hint="eastAsia"/>
          <w:sz w:val="24"/>
        </w:rPr>
        <w:t>者</w:t>
      </w:r>
      <w:r w:rsidR="002D65A1" w:rsidRPr="00241FD2">
        <w:rPr>
          <w:rFonts w:ascii="ＭＳ 明朝" w:hAnsi="ＭＳ 明朝" w:hint="eastAsia"/>
          <w:sz w:val="24"/>
        </w:rPr>
        <w:t>へ</w:t>
      </w:r>
      <w:r w:rsidR="002B1264">
        <w:rPr>
          <w:rFonts w:ascii="ＭＳ 明朝" w:hAnsi="ＭＳ 明朝" w:hint="eastAsia"/>
          <w:sz w:val="24"/>
        </w:rPr>
        <w:t>埋蔵文化財調査センター</w:t>
      </w:r>
      <w:r w:rsidR="002D65A1" w:rsidRPr="00241FD2">
        <w:rPr>
          <w:rFonts w:ascii="ＭＳ 明朝" w:hAnsi="ＭＳ 明朝" w:hint="eastAsia"/>
          <w:sz w:val="24"/>
        </w:rPr>
        <w:t>から</w:t>
      </w:r>
      <w:r w:rsidR="002D65A1" w:rsidRPr="00A4190E">
        <w:rPr>
          <w:rFonts w:ascii="HGPｺﾞｼｯｸE" w:eastAsia="HGPｺﾞｼｯｸE" w:hAnsi="ＭＳ ゴシック" w:hint="eastAsia"/>
          <w:sz w:val="24"/>
        </w:rPr>
        <w:t>現状変更受理通知</w:t>
      </w:r>
      <w:r w:rsidR="002D65A1" w:rsidRPr="00241FD2">
        <w:rPr>
          <w:rFonts w:ascii="ＭＳ 明朝" w:hAnsi="ＭＳ 明朝" w:hint="eastAsia"/>
          <w:sz w:val="24"/>
        </w:rPr>
        <w:t>及び</w:t>
      </w:r>
      <w:r w:rsidR="002D65A1" w:rsidRPr="00A4190E">
        <w:rPr>
          <w:rFonts w:ascii="HGPｺﾞｼｯｸE" w:eastAsia="HGPｺﾞｼｯｸE" w:hAnsi="ＭＳ ゴシック" w:hint="eastAsia"/>
          <w:sz w:val="24"/>
        </w:rPr>
        <w:t>現状変更終了届</w:t>
      </w:r>
      <w:r w:rsidR="002D65A1" w:rsidRPr="00241FD2">
        <w:rPr>
          <w:rFonts w:ascii="ＭＳ 明朝" w:hAnsi="ＭＳ 明朝" w:hint="eastAsia"/>
          <w:sz w:val="24"/>
        </w:rPr>
        <w:t>を</w:t>
      </w:r>
      <w:r w:rsidR="002D65A1" w:rsidRPr="00934464">
        <w:rPr>
          <w:rFonts w:ascii="HGPｺﾞｼｯｸE" w:eastAsia="HGPｺﾞｼｯｸE" w:hAnsi="ＭＳ 明朝" w:hint="eastAsia"/>
          <w:sz w:val="24"/>
        </w:rPr>
        <w:t>送付</w:t>
      </w:r>
      <w:r w:rsidR="002D65A1" w:rsidRPr="00241FD2">
        <w:rPr>
          <w:rFonts w:ascii="ＭＳ 明朝" w:hAnsi="ＭＳ 明朝" w:hint="eastAsia"/>
          <w:sz w:val="24"/>
        </w:rPr>
        <w:t>します。</w:t>
      </w:r>
    </w:p>
    <w:p w:rsidR="00954119" w:rsidRPr="0055206E" w:rsidRDefault="00954119" w:rsidP="00241FD2">
      <w:pPr>
        <w:ind w:left="720" w:hangingChars="300" w:hanging="720"/>
        <w:rPr>
          <w:rFonts w:ascii="ＭＳ 明朝" w:hAnsi="ＭＳ 明朝"/>
          <w:sz w:val="24"/>
        </w:rPr>
      </w:pPr>
    </w:p>
    <w:p w:rsidR="00954119" w:rsidRPr="00241FD2" w:rsidRDefault="00954119" w:rsidP="005E450E">
      <w:pPr>
        <w:ind w:leftChars="114" w:left="719" w:hangingChars="200" w:hanging="480"/>
        <w:rPr>
          <w:rFonts w:ascii="ＭＳ 明朝" w:hAnsi="ＭＳ 明朝"/>
          <w:sz w:val="24"/>
        </w:rPr>
      </w:pPr>
      <w:r w:rsidRPr="00241FD2">
        <w:rPr>
          <w:rFonts w:ascii="ＭＳ 明朝" w:hAnsi="ＭＳ 明朝" w:hint="eastAsia"/>
          <w:sz w:val="24"/>
        </w:rPr>
        <w:t>６</w:t>
      </w:r>
      <w:r w:rsidR="0055206E">
        <w:rPr>
          <w:rFonts w:ascii="ＭＳ 明朝" w:hAnsi="ＭＳ 明朝" w:hint="eastAsia"/>
          <w:sz w:val="24"/>
        </w:rPr>
        <w:t>．</w:t>
      </w:r>
      <w:r w:rsidRPr="00241FD2">
        <w:rPr>
          <w:rFonts w:ascii="ＭＳ 明朝" w:hAnsi="ＭＳ 明朝" w:hint="eastAsia"/>
          <w:sz w:val="24"/>
        </w:rPr>
        <w:t>現状変更にかかる</w:t>
      </w:r>
      <w:r w:rsidRPr="00A4190E">
        <w:rPr>
          <w:rFonts w:ascii="HGPｺﾞｼｯｸE" w:eastAsia="HGPｺﾞｼｯｸE" w:hAnsi="ＭＳ ゴシック" w:hint="eastAsia"/>
          <w:sz w:val="24"/>
        </w:rPr>
        <w:t>工事着手</w:t>
      </w:r>
      <w:r w:rsidRPr="00241FD2">
        <w:rPr>
          <w:rFonts w:ascii="ＭＳ 明朝" w:hAnsi="ＭＳ 明朝" w:hint="eastAsia"/>
          <w:sz w:val="24"/>
        </w:rPr>
        <w:t>。</w:t>
      </w:r>
    </w:p>
    <w:p w:rsidR="00954119" w:rsidRPr="00241FD2" w:rsidRDefault="00817FAC" w:rsidP="00241FD2">
      <w:pPr>
        <w:ind w:left="720" w:hangingChars="300" w:hanging="720"/>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2526665</wp:posOffset>
                </wp:positionH>
                <wp:positionV relativeFrom="paragraph">
                  <wp:posOffset>40005</wp:posOffset>
                </wp:positionV>
                <wp:extent cx="198120" cy="282575"/>
                <wp:effectExtent l="25400" t="11430" r="2413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2575"/>
                        </a:xfrm>
                        <a:prstGeom prst="downArrow">
                          <a:avLst>
                            <a:gd name="adj1" fmla="val 50000"/>
                            <a:gd name="adj2" fmla="val 356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BB3592C" id="AutoShape 9" o:spid="_x0000_s1026" type="#_x0000_t67" style="position:absolute;left:0;text-align:left;margin-left:198.95pt;margin-top:3.15pt;width:15.6pt;height: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">
                <v:textbox inset="5.85pt,.7pt,5.85pt,.7pt"/>
              </v:shape>
            </w:pict>
          </mc:Fallback>
        </mc:AlternateContent>
      </w:r>
    </w:p>
    <w:p w:rsidR="00241FD2" w:rsidRPr="00241FD2" w:rsidRDefault="00241FD2" w:rsidP="00241FD2">
      <w:pPr>
        <w:ind w:left="720" w:hangingChars="300" w:hanging="720"/>
        <w:rPr>
          <w:rFonts w:ascii="ＭＳ 明朝" w:hAnsi="ＭＳ 明朝"/>
          <w:sz w:val="24"/>
        </w:rPr>
      </w:pPr>
    </w:p>
    <w:p w:rsidR="00954119" w:rsidRPr="00241FD2" w:rsidRDefault="00954119" w:rsidP="00241FD2">
      <w:pPr>
        <w:ind w:leftChars="114" w:left="719" w:hangingChars="200" w:hanging="480"/>
        <w:rPr>
          <w:rFonts w:ascii="ＭＳ 明朝" w:hAnsi="ＭＳ 明朝"/>
          <w:sz w:val="24"/>
        </w:rPr>
      </w:pPr>
      <w:r w:rsidRPr="00241FD2">
        <w:rPr>
          <w:rFonts w:ascii="ＭＳ 明朝" w:hAnsi="ＭＳ 明朝" w:hint="eastAsia"/>
          <w:sz w:val="24"/>
        </w:rPr>
        <w:t>７</w:t>
      </w:r>
      <w:r w:rsidR="0055206E">
        <w:rPr>
          <w:rFonts w:ascii="ＭＳ 明朝" w:hAnsi="ＭＳ 明朝" w:hint="eastAsia"/>
          <w:sz w:val="24"/>
        </w:rPr>
        <w:t>．</w:t>
      </w:r>
      <w:r w:rsidRPr="005E450E">
        <w:rPr>
          <w:rFonts w:ascii="ＭＳ ゴシック" w:eastAsia="ＭＳ ゴシック" w:hAnsi="ＭＳ ゴシック" w:hint="eastAsia"/>
          <w:sz w:val="24"/>
        </w:rPr>
        <w:t>工事</w:t>
      </w:r>
      <w:r w:rsidR="00F4160E" w:rsidRPr="005E450E">
        <w:rPr>
          <w:rFonts w:ascii="ＭＳ ゴシック" w:eastAsia="ＭＳ ゴシック" w:hAnsi="ＭＳ ゴシック" w:hint="eastAsia"/>
          <w:sz w:val="24"/>
        </w:rPr>
        <w:t>施工</w:t>
      </w:r>
      <w:r w:rsidRPr="005E450E">
        <w:rPr>
          <w:rFonts w:ascii="ＭＳ ゴシック" w:eastAsia="ＭＳ ゴシック" w:hAnsi="ＭＳ ゴシック" w:hint="eastAsia"/>
          <w:sz w:val="24"/>
        </w:rPr>
        <w:t>後</w:t>
      </w:r>
      <w:r w:rsidRPr="00241FD2">
        <w:rPr>
          <w:rFonts w:ascii="ＭＳ 明朝" w:hAnsi="ＭＳ 明朝" w:hint="eastAsia"/>
          <w:sz w:val="24"/>
        </w:rPr>
        <w:t>、</w:t>
      </w:r>
      <w:r w:rsidR="00ED3FEA">
        <w:rPr>
          <w:rFonts w:ascii="ＭＳ 明朝" w:hAnsi="ＭＳ 明朝" w:hint="eastAsia"/>
          <w:sz w:val="24"/>
        </w:rPr>
        <w:t>埋蔵文化財調査センター</w:t>
      </w:r>
      <w:r w:rsidRPr="00241FD2">
        <w:rPr>
          <w:rFonts w:ascii="ＭＳ 明朝" w:hAnsi="ＭＳ 明朝" w:hint="eastAsia"/>
          <w:sz w:val="24"/>
        </w:rPr>
        <w:t>に</w:t>
      </w:r>
      <w:r w:rsidRPr="00A4190E">
        <w:rPr>
          <w:rFonts w:ascii="HGPｺﾞｼｯｸE" w:eastAsia="HGPｺﾞｼｯｸE" w:hAnsi="ＭＳ ゴシック" w:hint="eastAsia"/>
          <w:sz w:val="24"/>
        </w:rPr>
        <w:t>現状変更終了届</w:t>
      </w:r>
      <w:r w:rsidRPr="00A4190E">
        <w:rPr>
          <w:rFonts w:ascii="ＭＳ 明朝" w:hAnsi="ＭＳ 明朝" w:hint="eastAsia"/>
          <w:sz w:val="24"/>
        </w:rPr>
        <w:t>を</w:t>
      </w:r>
      <w:r w:rsidRPr="00A4190E">
        <w:rPr>
          <w:rFonts w:ascii="HGPｺﾞｼｯｸE" w:eastAsia="HGPｺﾞｼｯｸE" w:hAnsi="ＭＳ 明朝" w:hint="eastAsia"/>
          <w:sz w:val="24"/>
        </w:rPr>
        <w:t>提出</w:t>
      </w:r>
      <w:r w:rsidRPr="00241FD2">
        <w:rPr>
          <w:rFonts w:ascii="ＭＳ 明朝" w:hAnsi="ＭＳ 明朝" w:hint="eastAsia"/>
          <w:sz w:val="24"/>
        </w:rPr>
        <w:t>してください。</w:t>
      </w:r>
    </w:p>
    <w:p w:rsidR="00954119" w:rsidRPr="00241FD2" w:rsidRDefault="00817FAC" w:rsidP="00241FD2">
      <w:pPr>
        <w:rPr>
          <w:rFonts w:ascii="ＭＳ 明朝" w:hAnsi="ＭＳ 明朝"/>
          <w:sz w:val="24"/>
        </w:rPr>
      </w:pPr>
      <w:r w:rsidRPr="00241FD2">
        <w:rPr>
          <w:rFonts w:ascii="ＭＳ 明朝" w:hAnsi="ＭＳ 明朝" w:hint="eastAsia"/>
          <w:noProof/>
          <w:sz w:val="24"/>
        </w:rPr>
        <mc:AlternateContent>
          <mc:Choice Requires="wps">
            <w:drawing>
              <wp:anchor distT="0" distB="0" distL="114300" distR="114300" simplePos="0" relativeHeight="251660800" behindDoc="0" locked="0" layoutInCell="1" allowOverlap="1">
                <wp:simplePos x="0" y="0"/>
                <wp:positionH relativeFrom="column">
                  <wp:posOffset>2527300</wp:posOffset>
                </wp:positionH>
                <wp:positionV relativeFrom="paragraph">
                  <wp:posOffset>27305</wp:posOffset>
                </wp:positionV>
                <wp:extent cx="198120" cy="306705"/>
                <wp:effectExtent l="26035" t="8255" r="23495" b="184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306705"/>
                        </a:xfrm>
                        <a:prstGeom prst="downArrow">
                          <a:avLst>
                            <a:gd name="adj1" fmla="val 50000"/>
                            <a:gd name="adj2" fmla="val 3870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8DBCFD" id="AutoShape 10" o:spid="_x0000_s1026" type="#_x0000_t67" style="position:absolute;left:0;text-align:left;margin-left:199pt;margin-top:2.15pt;width:15.6pt;height:2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">
                <v:textbox inset="5.85pt,.7pt,5.85pt,.7pt"/>
              </v:shape>
            </w:pict>
          </mc:Fallback>
        </mc:AlternateContent>
      </w:r>
    </w:p>
    <w:p w:rsidR="00954119" w:rsidRPr="00241FD2" w:rsidRDefault="00954119" w:rsidP="00241FD2">
      <w:pPr>
        <w:rPr>
          <w:rFonts w:ascii="ＭＳ 明朝" w:hAnsi="ＭＳ 明朝"/>
          <w:sz w:val="24"/>
        </w:rPr>
      </w:pPr>
    </w:p>
    <w:p w:rsidR="00BA776C" w:rsidRPr="00241FD2" w:rsidRDefault="00954119" w:rsidP="00241FD2">
      <w:pPr>
        <w:ind w:leftChars="114" w:left="719" w:hangingChars="200" w:hanging="480"/>
        <w:rPr>
          <w:rFonts w:ascii="ＭＳ 明朝" w:hAnsi="ＭＳ 明朝" w:cs="New Gulim"/>
          <w:sz w:val="24"/>
        </w:rPr>
      </w:pPr>
      <w:r w:rsidRPr="00241FD2">
        <w:rPr>
          <w:rFonts w:ascii="ＭＳ 明朝" w:hAnsi="ＭＳ 明朝" w:hint="eastAsia"/>
          <w:sz w:val="24"/>
        </w:rPr>
        <w:t>８</w:t>
      </w:r>
      <w:r w:rsidR="0055206E">
        <w:rPr>
          <w:rFonts w:ascii="ＭＳ 明朝" w:hAnsi="ＭＳ 明朝" w:hint="eastAsia"/>
          <w:sz w:val="24"/>
        </w:rPr>
        <w:t>．</w:t>
      </w:r>
      <w:r w:rsidR="00ED3FEA">
        <w:rPr>
          <w:rFonts w:ascii="ＭＳ 明朝" w:hAnsi="ＭＳ 明朝" w:hint="eastAsia"/>
          <w:sz w:val="24"/>
        </w:rPr>
        <w:t>埋蔵文化財調査センター</w:t>
      </w:r>
      <w:r w:rsidRPr="00241FD2">
        <w:rPr>
          <w:rFonts w:ascii="ＭＳ 明朝" w:hAnsi="ＭＳ 明朝" w:hint="eastAsia"/>
          <w:sz w:val="24"/>
        </w:rPr>
        <w:t>で現状変更終了届を</w:t>
      </w:r>
      <w:r w:rsidRPr="00241FD2">
        <w:rPr>
          <w:rFonts w:ascii="ＭＳ 明朝" w:hAnsi="ＭＳ 明朝" w:cs="New Gulim" w:hint="eastAsia"/>
          <w:sz w:val="24"/>
        </w:rPr>
        <w:t>県教育委員会へ送付します。</w:t>
      </w:r>
    </w:p>
    <w:p w:rsidR="00BA776C" w:rsidRPr="0055206E" w:rsidRDefault="00BA776C" w:rsidP="00241FD2">
      <w:pPr>
        <w:rPr>
          <w:rFonts w:ascii="ＭＳ 明朝" w:hAnsi="ＭＳ 明朝" w:cs="New Gulim"/>
          <w:sz w:val="24"/>
        </w:rPr>
      </w:pPr>
    </w:p>
    <w:p w:rsidR="00241FD2" w:rsidRPr="00241FD2" w:rsidRDefault="00241FD2" w:rsidP="00241FD2">
      <w:pPr>
        <w:rPr>
          <w:rFonts w:ascii="ＭＳ 明朝" w:hAnsi="ＭＳ 明朝" w:cs="New Gulim"/>
          <w:sz w:val="24"/>
        </w:rPr>
      </w:pPr>
    </w:p>
    <w:p w:rsidR="00241FD2" w:rsidRPr="00F716D8" w:rsidRDefault="00F716D8" w:rsidP="00F716D8">
      <w:pPr>
        <w:ind w:leftChars="114" w:left="799" w:hangingChars="200" w:hanging="560"/>
        <w:jc w:val="center"/>
        <w:rPr>
          <w:rFonts w:ascii="HGPｺﾞｼｯｸE" w:eastAsia="HGPｺﾞｼｯｸE" w:hAnsi="ＭＳ ゴシック" w:cs="New Gulim"/>
          <w:sz w:val="28"/>
          <w:szCs w:val="28"/>
        </w:rPr>
      </w:pPr>
      <w:r>
        <w:rPr>
          <w:rFonts w:ascii="HGPｺﾞｼｯｸE" w:eastAsia="HGPｺﾞｼｯｸE" w:hAnsi="ＭＳ ゴシック" w:cs="New Gulim" w:hint="eastAsia"/>
          <w:sz w:val="28"/>
          <w:szCs w:val="28"/>
        </w:rPr>
        <w:t>裏</w:t>
      </w:r>
      <w:r w:rsidR="00241FD2" w:rsidRPr="00F716D8">
        <w:rPr>
          <w:rFonts w:ascii="HGPｺﾞｼｯｸE" w:eastAsia="HGPｺﾞｼｯｸE" w:hAnsi="ＭＳ ゴシック" w:cs="New Gulim" w:hint="eastAsia"/>
          <w:sz w:val="28"/>
          <w:szCs w:val="28"/>
        </w:rPr>
        <w:t>面へ</w:t>
      </w:r>
      <w:r>
        <w:rPr>
          <w:rFonts w:ascii="HGPｺﾞｼｯｸE" w:eastAsia="HGPｺﾞｼｯｸE" w:hAnsi="ＭＳ ゴシック" w:cs="New Gulim" w:hint="eastAsia"/>
          <w:sz w:val="28"/>
          <w:szCs w:val="28"/>
        </w:rPr>
        <w:t>続く</w:t>
      </w:r>
      <w:r w:rsidR="00241FD2" w:rsidRPr="00F716D8">
        <w:rPr>
          <w:rFonts w:ascii="HGPｺﾞｼｯｸE" w:eastAsia="HGPｺﾞｼｯｸE" w:hAnsi="ＭＳ ゴシック" w:cs="New Gulim" w:hint="eastAsia"/>
          <w:sz w:val="28"/>
          <w:szCs w:val="28"/>
        </w:rPr>
        <w:t xml:space="preserve">　↓</w:t>
      </w:r>
    </w:p>
    <w:p w:rsidR="00241FD2" w:rsidRPr="00241FD2" w:rsidRDefault="00241FD2" w:rsidP="00241FD2">
      <w:pPr>
        <w:rPr>
          <w:rFonts w:ascii="ＭＳ 明朝" w:hAnsi="ＭＳ 明朝" w:cs="New Gulim"/>
          <w:sz w:val="24"/>
        </w:rPr>
      </w:pPr>
    </w:p>
    <w:p w:rsidR="00BA776C" w:rsidRPr="005E450E" w:rsidRDefault="00241FD2" w:rsidP="00241FD2">
      <w:pPr>
        <w:rPr>
          <w:rFonts w:ascii="HGPｺﾞｼｯｸE" w:eastAsia="HGPｺﾞｼｯｸE" w:hAnsi="ＭＳ 明朝" w:cs="New Gulim"/>
          <w:sz w:val="24"/>
        </w:rPr>
      </w:pPr>
      <w:r w:rsidRPr="00241FD2">
        <w:rPr>
          <w:rFonts w:ascii="ＭＳ 明朝" w:hAnsi="ＭＳ 明朝" w:cs="New Gulim"/>
          <w:sz w:val="24"/>
        </w:rPr>
        <w:br w:type="page"/>
      </w:r>
      <w:r w:rsidR="00BA776C" w:rsidRPr="005E450E">
        <w:rPr>
          <w:rFonts w:ascii="HGPｺﾞｼｯｸE" w:eastAsia="HGPｺﾞｼｯｸE" w:hAnsi="ＭＳ 明朝" w:cs="New Gulim" w:hint="eastAsia"/>
          <w:sz w:val="24"/>
        </w:rPr>
        <w:lastRenderedPageBreak/>
        <w:t>《現状変更届提出時の必要書類等》</w:t>
      </w:r>
    </w:p>
    <w:p w:rsidR="00BA776C" w:rsidRDefault="00BA776C" w:rsidP="00241FD2">
      <w:pPr>
        <w:rPr>
          <w:rFonts w:ascii="ＭＳ 明朝" w:hAnsi="ＭＳ 明朝"/>
          <w:sz w:val="24"/>
        </w:rPr>
      </w:pPr>
    </w:p>
    <w:p w:rsidR="005E450E" w:rsidRPr="00241FD2" w:rsidRDefault="005E450E" w:rsidP="00241FD2">
      <w:pPr>
        <w:rPr>
          <w:rFonts w:ascii="ＭＳ 明朝" w:hAnsi="ＭＳ 明朝"/>
          <w:sz w:val="24"/>
        </w:rPr>
      </w:pPr>
    </w:p>
    <w:p w:rsidR="00F42C09" w:rsidRPr="00241FD2" w:rsidRDefault="00F42C09" w:rsidP="00241FD2">
      <w:pPr>
        <w:rPr>
          <w:rFonts w:ascii="ＭＳ 明朝" w:hAnsi="ＭＳ 明朝"/>
          <w:sz w:val="24"/>
        </w:rPr>
      </w:pPr>
      <w:r w:rsidRPr="00241FD2">
        <w:rPr>
          <w:rFonts w:ascii="ＭＳ 明朝" w:hAnsi="ＭＳ 明朝" w:hint="eastAsia"/>
          <w:sz w:val="24"/>
        </w:rPr>
        <w:t>①</w:t>
      </w:r>
      <w:r w:rsidRPr="00A4190E">
        <w:rPr>
          <w:rFonts w:ascii="HGPｺﾞｼｯｸE" w:eastAsia="HGPｺﾞｼｯｸE" w:hAnsi="ＭＳ ゴシック" w:cs="New Gulim" w:hint="eastAsia"/>
          <w:sz w:val="24"/>
        </w:rPr>
        <w:t>県指定旧跡現状変更等届</w:t>
      </w:r>
    </w:p>
    <w:p w:rsidR="005E450E" w:rsidRDefault="005E450E" w:rsidP="00241FD2">
      <w:pPr>
        <w:rPr>
          <w:rFonts w:ascii="ＭＳ 明朝" w:hAnsi="ＭＳ 明朝" w:cs="New Gulim"/>
          <w:sz w:val="24"/>
        </w:rPr>
      </w:pPr>
    </w:p>
    <w:p w:rsidR="00F42C09" w:rsidRPr="00241FD2" w:rsidRDefault="00F42C09" w:rsidP="00241FD2">
      <w:pPr>
        <w:rPr>
          <w:rFonts w:ascii="ＭＳ 明朝" w:hAnsi="ＭＳ 明朝" w:cs="New Gulim"/>
          <w:sz w:val="24"/>
        </w:rPr>
      </w:pPr>
      <w:r w:rsidRPr="00241FD2">
        <w:rPr>
          <w:rFonts w:ascii="ＭＳ 明朝" w:hAnsi="ＭＳ 明朝" w:cs="New Gulim" w:hint="eastAsia"/>
          <w:sz w:val="24"/>
        </w:rPr>
        <w:t>②</w:t>
      </w:r>
      <w:r w:rsidR="00BA776C" w:rsidRPr="00241FD2">
        <w:rPr>
          <w:rFonts w:ascii="ＭＳ 明朝" w:hAnsi="ＭＳ 明朝" w:cs="New Gulim" w:hint="eastAsia"/>
          <w:sz w:val="24"/>
        </w:rPr>
        <w:t>現状変更を</w:t>
      </w:r>
      <w:r w:rsidR="00FF1600" w:rsidRPr="00241FD2">
        <w:rPr>
          <w:rFonts w:ascii="ＭＳ 明朝" w:hAnsi="ＭＳ 明朝" w:cs="New Gulim" w:hint="eastAsia"/>
          <w:sz w:val="24"/>
        </w:rPr>
        <w:t>する場所の</w:t>
      </w:r>
      <w:r w:rsidR="00FF1600" w:rsidRPr="00A4190E">
        <w:rPr>
          <w:rFonts w:ascii="HGPｺﾞｼｯｸE" w:eastAsia="HGPｺﾞｼｯｸE" w:hAnsi="ＭＳ ゴシック" w:cs="New Gulim" w:hint="eastAsia"/>
          <w:sz w:val="24"/>
        </w:rPr>
        <w:t>案内図</w:t>
      </w:r>
      <w:r w:rsidR="00ED5F15" w:rsidRPr="00241FD2">
        <w:rPr>
          <w:rFonts w:ascii="ＭＳ 明朝" w:hAnsi="ＭＳ 明朝" w:cs="New Gulim" w:hint="eastAsia"/>
          <w:sz w:val="24"/>
        </w:rPr>
        <w:t>(住宅地図等)</w:t>
      </w:r>
    </w:p>
    <w:p w:rsidR="005E450E" w:rsidRDefault="005E450E" w:rsidP="00241FD2">
      <w:pPr>
        <w:rPr>
          <w:rFonts w:ascii="ＭＳ 明朝" w:hAnsi="ＭＳ 明朝"/>
          <w:sz w:val="24"/>
        </w:rPr>
      </w:pPr>
    </w:p>
    <w:p w:rsidR="00ED5F15" w:rsidRPr="00241FD2" w:rsidRDefault="00F42C09" w:rsidP="00241FD2">
      <w:pPr>
        <w:rPr>
          <w:rFonts w:ascii="ＭＳ 明朝" w:hAnsi="ＭＳ 明朝"/>
          <w:sz w:val="24"/>
        </w:rPr>
      </w:pPr>
      <w:r w:rsidRPr="00241FD2">
        <w:rPr>
          <w:rFonts w:ascii="ＭＳ 明朝" w:hAnsi="ＭＳ 明朝" w:hint="eastAsia"/>
          <w:sz w:val="24"/>
        </w:rPr>
        <w:t>③</w:t>
      </w:r>
      <w:r w:rsidR="00DB545E" w:rsidRPr="00A4190E">
        <w:rPr>
          <w:rFonts w:ascii="HGPｺﾞｼｯｸE" w:eastAsia="HGPｺﾞｼｯｸE" w:hAnsi="ＭＳ ゴシック" w:hint="eastAsia"/>
          <w:sz w:val="24"/>
        </w:rPr>
        <w:t>平面図</w:t>
      </w:r>
      <w:r w:rsidRPr="00241FD2">
        <w:rPr>
          <w:rFonts w:ascii="ＭＳ 明朝" w:hAnsi="ＭＳ 明朝" w:hint="eastAsia"/>
          <w:sz w:val="24"/>
        </w:rPr>
        <w:t>(公図等</w:t>
      </w:r>
      <w:r w:rsidR="00D37490" w:rsidRPr="00A4190E">
        <w:rPr>
          <w:rFonts w:ascii="HGPｺﾞｼｯｸE" w:eastAsia="HGPｺﾞｼｯｸE" w:hAnsi="ＭＳ 明朝" w:hint="eastAsia"/>
          <w:sz w:val="24"/>
        </w:rPr>
        <w:t>地番</w:t>
      </w:r>
      <w:r w:rsidR="00946FC1" w:rsidRPr="00241FD2">
        <w:rPr>
          <w:rFonts w:ascii="ＭＳ 明朝" w:hAnsi="ＭＳ 明朝" w:hint="eastAsia"/>
          <w:sz w:val="24"/>
        </w:rPr>
        <w:t>を</w:t>
      </w:r>
      <w:r w:rsidR="00D37490" w:rsidRPr="00241FD2">
        <w:rPr>
          <w:rFonts w:ascii="ＭＳ 明朝" w:hAnsi="ＭＳ 明朝" w:hint="eastAsia"/>
          <w:sz w:val="24"/>
        </w:rPr>
        <w:t>記</w:t>
      </w:r>
      <w:r w:rsidR="00946FC1" w:rsidRPr="00241FD2">
        <w:rPr>
          <w:rFonts w:ascii="ＭＳ 明朝" w:hAnsi="ＭＳ 明朝" w:hint="eastAsia"/>
          <w:sz w:val="24"/>
        </w:rPr>
        <w:t>した</w:t>
      </w:r>
      <w:r w:rsidR="00D37490" w:rsidRPr="00241FD2">
        <w:rPr>
          <w:rFonts w:ascii="ＭＳ 明朝" w:hAnsi="ＭＳ 明朝" w:hint="eastAsia"/>
          <w:sz w:val="24"/>
        </w:rPr>
        <w:t>もの</w:t>
      </w:r>
      <w:r w:rsidRPr="00241FD2">
        <w:rPr>
          <w:rFonts w:ascii="ＭＳ 明朝" w:hAnsi="ＭＳ 明朝" w:hint="eastAsia"/>
          <w:sz w:val="24"/>
        </w:rPr>
        <w:t>)</w:t>
      </w:r>
    </w:p>
    <w:p w:rsidR="005E450E" w:rsidRDefault="005E450E" w:rsidP="00241FD2">
      <w:pPr>
        <w:ind w:left="240" w:hangingChars="100" w:hanging="240"/>
        <w:rPr>
          <w:rFonts w:ascii="ＭＳ 明朝" w:hAnsi="ＭＳ 明朝"/>
          <w:sz w:val="24"/>
        </w:rPr>
      </w:pPr>
    </w:p>
    <w:p w:rsidR="001A4B6F" w:rsidRPr="00241FD2" w:rsidRDefault="00ED5F15" w:rsidP="00241FD2">
      <w:pPr>
        <w:ind w:left="240" w:hangingChars="100" w:hanging="240"/>
        <w:rPr>
          <w:rFonts w:ascii="ＭＳ 明朝" w:hAnsi="ＭＳ 明朝"/>
          <w:sz w:val="24"/>
        </w:rPr>
      </w:pPr>
      <w:r w:rsidRPr="00241FD2">
        <w:rPr>
          <w:rFonts w:ascii="ＭＳ 明朝" w:hAnsi="ＭＳ 明朝" w:hint="eastAsia"/>
          <w:sz w:val="24"/>
        </w:rPr>
        <w:t>④</w:t>
      </w:r>
      <w:r w:rsidR="001A4B6F" w:rsidRPr="00241FD2">
        <w:rPr>
          <w:rFonts w:ascii="ＭＳ 明朝" w:hAnsi="ＭＳ 明朝" w:hint="eastAsia"/>
          <w:sz w:val="24"/>
        </w:rPr>
        <w:t>現状変更等の</w:t>
      </w:r>
      <w:r w:rsidR="001A4B6F" w:rsidRPr="00A4190E">
        <w:rPr>
          <w:rFonts w:ascii="HGPｺﾞｼｯｸE" w:eastAsia="HGPｺﾞｼｯｸE" w:hAnsi="ＭＳ ゴシック" w:hint="eastAsia"/>
          <w:sz w:val="24"/>
        </w:rPr>
        <w:t>仕様書</w:t>
      </w:r>
      <w:r w:rsidR="001A4B6F" w:rsidRPr="00241FD2">
        <w:rPr>
          <w:rFonts w:ascii="ＭＳ 明朝" w:hAnsi="ＭＳ 明朝" w:hint="eastAsia"/>
          <w:sz w:val="24"/>
        </w:rPr>
        <w:t>及び</w:t>
      </w:r>
      <w:r w:rsidR="001A4B6F" w:rsidRPr="00A4190E">
        <w:rPr>
          <w:rFonts w:ascii="HGPｺﾞｼｯｸE" w:eastAsia="HGPｺﾞｼｯｸE" w:hAnsi="ＭＳ ゴシック" w:hint="eastAsia"/>
          <w:sz w:val="24"/>
        </w:rPr>
        <w:t>設計書</w:t>
      </w:r>
      <w:r w:rsidR="001A4B6F" w:rsidRPr="00241FD2">
        <w:rPr>
          <w:rFonts w:ascii="ＭＳ 明朝" w:hAnsi="ＭＳ 明朝" w:hint="eastAsia"/>
          <w:sz w:val="24"/>
        </w:rPr>
        <w:t>(500分の１または、200分の１程度のもので</w:t>
      </w:r>
      <w:r w:rsidR="001A4B6F" w:rsidRPr="005E450E">
        <w:rPr>
          <w:rFonts w:ascii="ＭＳ ゴシック" w:eastAsia="ＭＳ ゴシック" w:hAnsi="ＭＳ ゴシック" w:hint="eastAsia"/>
          <w:sz w:val="24"/>
        </w:rPr>
        <w:t>植栽等の範囲が明確</w:t>
      </w:r>
      <w:r w:rsidR="001A4B6F" w:rsidRPr="00241FD2">
        <w:rPr>
          <w:rFonts w:ascii="ＭＳ 明朝" w:hAnsi="ＭＳ 明朝" w:hint="eastAsia"/>
          <w:sz w:val="24"/>
        </w:rPr>
        <w:t>になっているもの</w:t>
      </w:r>
    </w:p>
    <w:p w:rsidR="005E450E" w:rsidRDefault="005E450E" w:rsidP="00241FD2">
      <w:pPr>
        <w:rPr>
          <w:rFonts w:ascii="ＭＳ 明朝" w:hAnsi="ＭＳ 明朝"/>
          <w:sz w:val="24"/>
        </w:rPr>
      </w:pPr>
    </w:p>
    <w:p w:rsidR="001A4B6F" w:rsidRPr="00241FD2" w:rsidRDefault="001A4B6F" w:rsidP="00241FD2">
      <w:pPr>
        <w:rPr>
          <w:rFonts w:ascii="ＭＳ 明朝" w:hAnsi="ＭＳ 明朝"/>
          <w:sz w:val="24"/>
        </w:rPr>
      </w:pPr>
      <w:r w:rsidRPr="00241FD2">
        <w:rPr>
          <w:rFonts w:ascii="ＭＳ 明朝" w:hAnsi="ＭＳ 明朝" w:hint="eastAsia"/>
          <w:sz w:val="24"/>
        </w:rPr>
        <w:t>⑤届出者が</w:t>
      </w:r>
      <w:r w:rsidR="00122DD4" w:rsidRPr="00A4190E">
        <w:rPr>
          <w:rFonts w:ascii="HGPｺﾞｼｯｸE" w:eastAsia="HGPｺﾞｼｯｸE" w:hAnsi="ＭＳ ゴシック" w:hint="eastAsia"/>
          <w:sz w:val="24"/>
        </w:rPr>
        <w:t>土地所有者以外</w:t>
      </w:r>
      <w:r w:rsidR="00122DD4" w:rsidRPr="00241FD2">
        <w:rPr>
          <w:rFonts w:ascii="ＭＳ 明朝" w:hAnsi="ＭＳ 明朝" w:hint="eastAsia"/>
          <w:sz w:val="24"/>
        </w:rPr>
        <w:t>であるときは、</w:t>
      </w:r>
      <w:r w:rsidR="00122DD4" w:rsidRPr="00A4190E">
        <w:rPr>
          <w:rFonts w:ascii="HGPｺﾞｼｯｸE" w:eastAsia="HGPｺﾞｼｯｸE" w:hAnsi="ＭＳ ゴシック" w:hint="eastAsia"/>
          <w:sz w:val="24"/>
        </w:rPr>
        <w:t>土地所有者の</w:t>
      </w:r>
      <w:r w:rsidR="00A06E1A" w:rsidRPr="00A4190E">
        <w:rPr>
          <w:rFonts w:ascii="HGPｺﾞｼｯｸE" w:eastAsia="HGPｺﾞｼｯｸE" w:hAnsi="ＭＳ ゴシック" w:hint="eastAsia"/>
          <w:sz w:val="24"/>
        </w:rPr>
        <w:t>承諾</w:t>
      </w:r>
      <w:r w:rsidR="00122DD4" w:rsidRPr="00A4190E">
        <w:rPr>
          <w:rFonts w:ascii="HGPｺﾞｼｯｸE" w:eastAsia="HGPｺﾞｼｯｸE" w:hAnsi="ＭＳ ゴシック" w:hint="eastAsia"/>
          <w:sz w:val="24"/>
        </w:rPr>
        <w:t>書</w:t>
      </w:r>
    </w:p>
    <w:p w:rsidR="00241FD2" w:rsidRDefault="00241FD2" w:rsidP="00241FD2">
      <w:pPr>
        <w:rPr>
          <w:rFonts w:ascii="ＭＳ 明朝" w:hAnsi="ＭＳ 明朝"/>
          <w:sz w:val="24"/>
        </w:rPr>
      </w:pPr>
    </w:p>
    <w:p w:rsidR="001C3341" w:rsidRPr="005E450E" w:rsidRDefault="001C3341" w:rsidP="005E450E">
      <w:pPr>
        <w:ind w:leftChars="114" w:left="239"/>
        <w:rPr>
          <w:rFonts w:ascii="ＭＳ 明朝" w:hAnsi="ＭＳ 明朝"/>
          <w:sz w:val="24"/>
          <w:u w:val="wave"/>
        </w:rPr>
      </w:pPr>
      <w:r w:rsidRPr="005E450E">
        <w:rPr>
          <w:rFonts w:ascii="ＭＳ 明朝" w:hAnsi="ＭＳ 明朝" w:hint="eastAsia"/>
          <w:sz w:val="24"/>
          <w:u w:val="wave"/>
        </w:rPr>
        <w:t>※</w:t>
      </w:r>
      <w:r w:rsidRPr="00A4190E">
        <w:rPr>
          <w:rFonts w:ascii="HGPｺﾞｼｯｸE" w:eastAsia="HGPｺﾞｼｯｸE" w:hAnsi="ＭＳ ゴシック" w:hint="eastAsia"/>
          <w:sz w:val="24"/>
          <w:u w:val="wave"/>
        </w:rPr>
        <w:t>現状変更届</w:t>
      </w:r>
      <w:r w:rsidRPr="005E450E">
        <w:rPr>
          <w:rFonts w:ascii="ＭＳ 明朝" w:hAnsi="ＭＳ 明朝" w:hint="eastAsia"/>
          <w:sz w:val="24"/>
          <w:u w:val="wave"/>
        </w:rPr>
        <w:t>は</w:t>
      </w:r>
      <w:r w:rsidRPr="00A4190E">
        <w:rPr>
          <w:rFonts w:ascii="HGPｺﾞｼｯｸE" w:eastAsia="HGPｺﾞｼｯｸE" w:hAnsi="ＭＳ ゴシック" w:hint="eastAsia"/>
          <w:sz w:val="24"/>
          <w:u w:val="wave"/>
        </w:rPr>
        <w:t>工事着手の40日前</w:t>
      </w:r>
      <w:r w:rsidRPr="005E450E">
        <w:rPr>
          <w:rFonts w:ascii="ＭＳ 明朝" w:hAnsi="ＭＳ 明朝" w:hint="eastAsia"/>
          <w:sz w:val="24"/>
          <w:u w:val="wave"/>
        </w:rPr>
        <w:t>までに市教育委員会へ提出してください。</w:t>
      </w:r>
    </w:p>
    <w:p w:rsidR="005E450E" w:rsidRDefault="005E450E" w:rsidP="00241FD2">
      <w:pPr>
        <w:rPr>
          <w:rFonts w:ascii="ＭＳ 明朝" w:hAnsi="ＭＳ 明朝"/>
          <w:sz w:val="24"/>
        </w:rPr>
      </w:pPr>
    </w:p>
    <w:p w:rsidR="001C3341" w:rsidRPr="005E450E" w:rsidRDefault="001C3341" w:rsidP="005E450E">
      <w:pPr>
        <w:ind w:firstLineChars="100" w:firstLine="240"/>
        <w:rPr>
          <w:rFonts w:ascii="ＭＳ 明朝" w:hAnsi="ＭＳ 明朝"/>
          <w:sz w:val="24"/>
          <w:u w:val="wave"/>
        </w:rPr>
      </w:pPr>
      <w:r w:rsidRPr="005E450E">
        <w:rPr>
          <w:rFonts w:ascii="ＭＳ 明朝" w:hAnsi="ＭＳ 明朝" w:hint="eastAsia"/>
          <w:sz w:val="24"/>
          <w:u w:val="wave"/>
        </w:rPr>
        <w:t>※</w:t>
      </w:r>
      <w:r w:rsidR="00D40C78" w:rsidRPr="00A4190E">
        <w:rPr>
          <w:rFonts w:ascii="HGPｺﾞｼｯｸE" w:eastAsia="HGPｺﾞｼｯｸE" w:hAnsi="ＭＳ ゴシック" w:hint="eastAsia"/>
          <w:sz w:val="24"/>
          <w:u w:val="wave"/>
        </w:rPr>
        <w:t>現状変更終了届</w:t>
      </w:r>
      <w:r w:rsidR="00D40C78" w:rsidRPr="005E450E">
        <w:rPr>
          <w:rFonts w:ascii="ＭＳ 明朝" w:hAnsi="ＭＳ 明朝" w:hint="eastAsia"/>
          <w:sz w:val="24"/>
          <w:u w:val="wave"/>
        </w:rPr>
        <w:t>には、</w:t>
      </w:r>
      <w:r w:rsidR="00D40C78" w:rsidRPr="00A4190E">
        <w:rPr>
          <w:rFonts w:ascii="HGPｺﾞｼｯｸE" w:eastAsia="HGPｺﾞｼｯｸE" w:hAnsi="ＭＳ 明朝" w:hint="eastAsia"/>
          <w:sz w:val="24"/>
          <w:u w:val="wave"/>
        </w:rPr>
        <w:t>工事</w:t>
      </w:r>
      <w:r w:rsidR="00F4160E" w:rsidRPr="00A4190E">
        <w:rPr>
          <w:rFonts w:ascii="HGPｺﾞｼｯｸE" w:eastAsia="HGPｺﾞｼｯｸE" w:hAnsi="ＭＳ 明朝" w:hint="eastAsia"/>
          <w:sz w:val="24"/>
          <w:u w:val="wave"/>
        </w:rPr>
        <w:t>施工</w:t>
      </w:r>
      <w:r w:rsidR="00A06E1A" w:rsidRPr="00A4190E">
        <w:rPr>
          <w:rFonts w:ascii="HGPｺﾞｼｯｸE" w:eastAsia="HGPｺﾞｼｯｸE" w:hAnsi="ＭＳ ゴシック" w:hint="eastAsia"/>
          <w:sz w:val="24"/>
          <w:u w:val="wave"/>
        </w:rPr>
        <w:t>前・</w:t>
      </w:r>
      <w:r w:rsidR="00D40C78" w:rsidRPr="00A4190E">
        <w:rPr>
          <w:rFonts w:ascii="HGPｺﾞｼｯｸE" w:eastAsia="HGPｺﾞｼｯｸE" w:hAnsi="ＭＳ ゴシック" w:hint="eastAsia"/>
          <w:sz w:val="24"/>
          <w:u w:val="wave"/>
        </w:rPr>
        <w:t>後</w:t>
      </w:r>
      <w:r w:rsidR="00D40C78" w:rsidRPr="00A4190E">
        <w:rPr>
          <w:rFonts w:ascii="HGPｺﾞｼｯｸE" w:eastAsia="HGPｺﾞｼｯｸE" w:hAnsi="ＭＳ 明朝" w:hint="eastAsia"/>
          <w:sz w:val="24"/>
          <w:u w:val="wave"/>
        </w:rPr>
        <w:t>の</w:t>
      </w:r>
      <w:r w:rsidR="00D40C78" w:rsidRPr="00A4190E">
        <w:rPr>
          <w:rFonts w:ascii="HGPｺﾞｼｯｸE" w:eastAsia="HGPｺﾞｼｯｸE" w:hAnsi="ＭＳ ゴシック" w:hint="eastAsia"/>
          <w:sz w:val="24"/>
          <w:u w:val="wave"/>
        </w:rPr>
        <w:t>全景写真</w:t>
      </w:r>
      <w:r w:rsidR="00D40C78" w:rsidRPr="00A4190E">
        <w:rPr>
          <w:rFonts w:ascii="ＭＳ 明朝" w:hAnsi="ＭＳ 明朝" w:hint="eastAsia"/>
          <w:sz w:val="24"/>
          <w:u w:val="wave"/>
        </w:rPr>
        <w:t>を添付し</w:t>
      </w:r>
      <w:r w:rsidR="00D40C78" w:rsidRPr="005E450E">
        <w:rPr>
          <w:rFonts w:ascii="ＭＳ 明朝" w:hAnsi="ＭＳ 明朝" w:hint="eastAsia"/>
          <w:sz w:val="24"/>
          <w:u w:val="wave"/>
        </w:rPr>
        <w:t>てください。</w:t>
      </w:r>
    </w:p>
    <w:p w:rsidR="00B8392A" w:rsidRPr="00241FD2" w:rsidRDefault="00B8392A" w:rsidP="00241FD2">
      <w:pPr>
        <w:rPr>
          <w:rFonts w:ascii="ＭＳ 明朝" w:hAnsi="ＭＳ 明朝"/>
          <w:sz w:val="24"/>
        </w:rPr>
      </w:pPr>
    </w:p>
    <w:p w:rsidR="00241FD2" w:rsidRDefault="00241FD2" w:rsidP="00241FD2">
      <w:pPr>
        <w:rPr>
          <w:rFonts w:ascii="ＭＳ 明朝" w:hAnsi="ＭＳ 明朝"/>
          <w:sz w:val="24"/>
        </w:rPr>
      </w:pPr>
    </w:p>
    <w:p w:rsidR="00934464" w:rsidRPr="00241FD2" w:rsidRDefault="00934464" w:rsidP="00241FD2">
      <w:pPr>
        <w:rPr>
          <w:rFonts w:ascii="ＭＳ 明朝" w:hAnsi="ＭＳ 明朝"/>
          <w:sz w:val="24"/>
        </w:rPr>
      </w:pPr>
    </w:p>
    <w:p w:rsidR="00892788" w:rsidRPr="005E450E" w:rsidRDefault="00892788" w:rsidP="00892788">
      <w:pPr>
        <w:rPr>
          <w:rFonts w:ascii="HGPｺﾞｼｯｸE" w:eastAsia="HGPｺﾞｼｯｸE" w:hAnsi="ＭＳ 明朝"/>
          <w:sz w:val="24"/>
        </w:rPr>
      </w:pPr>
      <w:r w:rsidRPr="005E450E">
        <w:rPr>
          <w:rFonts w:ascii="HGPｺﾞｼｯｸE" w:eastAsia="HGPｺﾞｼｯｸE" w:hAnsi="ＭＳ 明朝" w:hint="eastAsia"/>
          <w:sz w:val="24"/>
        </w:rPr>
        <w:t>≪現状変更届に関する条例及び規則等≫</w:t>
      </w:r>
    </w:p>
    <w:p w:rsidR="00892788" w:rsidRDefault="00892788" w:rsidP="00892788">
      <w:pPr>
        <w:rPr>
          <w:rFonts w:ascii="ＭＳ 明朝" w:hAnsi="ＭＳ 明朝"/>
          <w:sz w:val="24"/>
        </w:rPr>
      </w:pPr>
    </w:p>
    <w:p w:rsidR="005E450E" w:rsidRPr="00241FD2" w:rsidRDefault="005E450E" w:rsidP="00892788">
      <w:pPr>
        <w:rPr>
          <w:rFonts w:ascii="ＭＳ 明朝" w:hAnsi="ＭＳ 明朝"/>
          <w:sz w:val="24"/>
        </w:rPr>
      </w:pPr>
    </w:p>
    <w:p w:rsidR="00892788" w:rsidRPr="00241FD2" w:rsidRDefault="00892788" w:rsidP="00241FD2">
      <w:pPr>
        <w:rPr>
          <w:rFonts w:ascii="ＭＳ 明朝" w:hAnsi="ＭＳ 明朝"/>
          <w:sz w:val="24"/>
          <w:u w:val="single"/>
        </w:rPr>
      </w:pPr>
      <w:r w:rsidRPr="00241FD2">
        <w:rPr>
          <w:rFonts w:ascii="ＭＳ 明朝" w:hAnsi="ＭＳ 明朝" w:hint="eastAsia"/>
          <w:sz w:val="24"/>
          <w:u w:val="single"/>
        </w:rPr>
        <w:t>◎埼玉県文化財保護条例</w:t>
      </w:r>
    </w:p>
    <w:p w:rsidR="00892788" w:rsidRPr="00241FD2" w:rsidRDefault="00892788" w:rsidP="00241FD2">
      <w:pPr>
        <w:rPr>
          <w:rFonts w:ascii="ＭＳ 明朝" w:hAnsi="ＭＳ 明朝"/>
          <w:sz w:val="24"/>
        </w:rPr>
      </w:pPr>
    </w:p>
    <w:p w:rsidR="001C3341" w:rsidRPr="00241FD2" w:rsidRDefault="001C3341" w:rsidP="00241FD2">
      <w:pPr>
        <w:ind w:left="1"/>
        <w:rPr>
          <w:rFonts w:ascii="ＭＳ 明朝" w:hAnsi="ＭＳ 明朝"/>
          <w:sz w:val="24"/>
        </w:rPr>
      </w:pPr>
      <w:r w:rsidRPr="00241FD2">
        <w:rPr>
          <w:rFonts w:ascii="ＭＳ 明朝" w:hAnsi="ＭＳ 明朝" w:hint="eastAsia"/>
          <w:sz w:val="24"/>
        </w:rPr>
        <w:t>第39条　県指定旧跡に関しその現状を変更し、又はその保存に影響を及ぼす行為をしようとするときは、県教育委員会に届けでなければならない。</w:t>
      </w:r>
    </w:p>
    <w:p w:rsidR="001C3341" w:rsidRDefault="001C3341" w:rsidP="00241FD2">
      <w:pPr>
        <w:rPr>
          <w:rFonts w:ascii="ＭＳ 明朝" w:hAnsi="ＭＳ 明朝"/>
          <w:sz w:val="24"/>
        </w:rPr>
      </w:pPr>
    </w:p>
    <w:p w:rsidR="005E450E" w:rsidRPr="00241FD2" w:rsidRDefault="005E450E" w:rsidP="00241FD2">
      <w:pPr>
        <w:rPr>
          <w:rFonts w:ascii="ＭＳ 明朝" w:hAnsi="ＭＳ 明朝"/>
          <w:sz w:val="24"/>
        </w:rPr>
      </w:pPr>
    </w:p>
    <w:p w:rsidR="00D40C78" w:rsidRPr="00241FD2" w:rsidRDefault="001C3341" w:rsidP="00241FD2">
      <w:pPr>
        <w:rPr>
          <w:rFonts w:ascii="ＭＳ 明朝" w:hAnsi="ＭＳ 明朝"/>
          <w:sz w:val="24"/>
          <w:u w:val="single"/>
        </w:rPr>
      </w:pPr>
      <w:r w:rsidRPr="00241FD2">
        <w:rPr>
          <w:rFonts w:ascii="ＭＳ 明朝" w:hAnsi="ＭＳ 明朝" w:hint="eastAsia"/>
          <w:sz w:val="24"/>
          <w:u w:val="single"/>
        </w:rPr>
        <w:t>◎埼玉県文化財保護条例施行規則</w:t>
      </w:r>
    </w:p>
    <w:p w:rsidR="00D40C78" w:rsidRPr="00241FD2" w:rsidRDefault="00D40C78" w:rsidP="00241FD2">
      <w:pPr>
        <w:rPr>
          <w:rFonts w:ascii="ＭＳ 明朝" w:hAnsi="ＭＳ 明朝"/>
          <w:sz w:val="24"/>
        </w:rPr>
      </w:pPr>
    </w:p>
    <w:p w:rsidR="00D40C78" w:rsidRPr="00241FD2" w:rsidRDefault="00D40C78" w:rsidP="00241FD2">
      <w:pPr>
        <w:rPr>
          <w:rFonts w:ascii="ＭＳ 明朝" w:hAnsi="ＭＳ 明朝"/>
          <w:sz w:val="24"/>
        </w:rPr>
      </w:pPr>
      <w:r w:rsidRPr="00241FD2">
        <w:rPr>
          <w:rFonts w:ascii="ＭＳ 明朝" w:hAnsi="ＭＳ 明朝" w:hint="eastAsia"/>
          <w:sz w:val="24"/>
        </w:rPr>
        <w:t>第27条　条例第39条の規定による現状変更等の届け</w:t>
      </w:r>
      <w:r w:rsidR="006E413A" w:rsidRPr="00241FD2">
        <w:rPr>
          <w:rFonts w:ascii="ＭＳ 明朝" w:hAnsi="ＭＳ 明朝" w:hint="eastAsia"/>
          <w:sz w:val="24"/>
        </w:rPr>
        <w:t>出は、県指定旧跡現状変更届により、変更しようとする30日前までに提出するものとする。</w:t>
      </w:r>
    </w:p>
    <w:p w:rsidR="005E450E" w:rsidRPr="005E450E" w:rsidRDefault="005E450E" w:rsidP="00241FD2">
      <w:pPr>
        <w:rPr>
          <w:rFonts w:ascii="ＭＳ 明朝" w:hAnsi="ＭＳ 明朝"/>
          <w:sz w:val="24"/>
        </w:rPr>
      </w:pPr>
    </w:p>
    <w:p w:rsidR="001A7178" w:rsidRDefault="001A7178" w:rsidP="00241FD2">
      <w:pPr>
        <w:rPr>
          <w:rFonts w:ascii="ＭＳ 明朝" w:hAnsi="ＭＳ 明朝"/>
          <w:sz w:val="24"/>
        </w:rPr>
      </w:pPr>
    </w:p>
    <w:p w:rsidR="00F50570" w:rsidRPr="00241FD2" w:rsidRDefault="00F50570" w:rsidP="00241FD2">
      <w:pPr>
        <w:rPr>
          <w:rFonts w:ascii="ＭＳ 明朝" w:hAnsi="ＭＳ 明朝"/>
          <w:sz w:val="24"/>
        </w:rPr>
      </w:pPr>
    </w:p>
    <w:p w:rsidR="005E450E" w:rsidRDefault="005E450E" w:rsidP="00241FD2">
      <w:pPr>
        <w:rPr>
          <w:rFonts w:ascii="ＭＳ 明朝" w:hAnsi="ＭＳ 明朝"/>
          <w:sz w:val="24"/>
        </w:rPr>
      </w:pPr>
    </w:p>
    <w:p w:rsidR="00A4190E" w:rsidRPr="005E450E" w:rsidRDefault="00A4190E" w:rsidP="00241FD2">
      <w:pPr>
        <w:rPr>
          <w:rFonts w:ascii="ＭＳ 明朝" w:hAnsi="ＭＳ 明朝"/>
          <w:sz w:val="24"/>
        </w:rPr>
      </w:pPr>
    </w:p>
    <w:p w:rsidR="006E413A" w:rsidRPr="00241FD2" w:rsidRDefault="001A7178" w:rsidP="00241FD2">
      <w:pPr>
        <w:ind w:leftChars="114" w:left="1439" w:hangingChars="500" w:hanging="1200"/>
        <w:jc w:val="center"/>
        <w:rPr>
          <w:rFonts w:ascii="ＭＳ 明朝" w:hAnsi="ＭＳ 明朝"/>
          <w:sz w:val="24"/>
        </w:rPr>
      </w:pPr>
      <w:r w:rsidRPr="00241FD2">
        <w:rPr>
          <w:rFonts w:ascii="ＭＳ 明朝" w:hAnsi="ＭＳ 明朝" w:hint="eastAsia"/>
          <w:sz w:val="24"/>
        </w:rPr>
        <w:t>―お問い合わせー</w:t>
      </w:r>
    </w:p>
    <w:p w:rsidR="001A7178" w:rsidRPr="00241FD2" w:rsidRDefault="001A7178" w:rsidP="005E450E">
      <w:pPr>
        <w:rPr>
          <w:rFonts w:ascii="ＭＳ 明朝" w:hAnsi="ＭＳ 明朝"/>
          <w:sz w:val="24"/>
        </w:rPr>
      </w:pPr>
    </w:p>
    <w:p w:rsidR="005B132C" w:rsidRPr="00241FD2" w:rsidRDefault="001A7178" w:rsidP="00241FD2">
      <w:pPr>
        <w:ind w:leftChars="114" w:left="1439" w:hangingChars="500" w:hanging="1200"/>
        <w:jc w:val="center"/>
        <w:rPr>
          <w:rFonts w:ascii="ＭＳ 明朝" w:hAnsi="ＭＳ 明朝"/>
          <w:sz w:val="24"/>
        </w:rPr>
      </w:pPr>
      <w:r w:rsidRPr="00241FD2">
        <w:rPr>
          <w:rFonts w:ascii="ＭＳ 明朝" w:hAnsi="ＭＳ 明朝" w:hint="eastAsia"/>
          <w:sz w:val="24"/>
        </w:rPr>
        <w:t xml:space="preserve">所沢市教育委員会　</w:t>
      </w:r>
      <w:r w:rsidR="00ED3FEA">
        <w:rPr>
          <w:rFonts w:ascii="ＭＳ 明朝" w:hAnsi="ＭＳ 明朝" w:hint="eastAsia"/>
          <w:sz w:val="24"/>
        </w:rPr>
        <w:t>市立埋蔵文化財調査センター</w:t>
      </w:r>
    </w:p>
    <w:p w:rsidR="001A7178" w:rsidRPr="00241FD2" w:rsidRDefault="005B132C" w:rsidP="00241FD2">
      <w:pPr>
        <w:ind w:leftChars="684" w:left="1436" w:firstLineChars="500" w:firstLine="1200"/>
        <w:rPr>
          <w:rFonts w:ascii="ＭＳ 明朝" w:hAnsi="ＭＳ 明朝"/>
          <w:sz w:val="24"/>
        </w:rPr>
      </w:pPr>
      <w:r w:rsidRPr="00241FD2">
        <w:rPr>
          <w:rFonts w:ascii="ＭＳ 明朝" w:hAnsi="ＭＳ 明朝" w:cs="ＭＳ 明朝" w:hint="eastAsia"/>
          <w:sz w:val="24"/>
        </w:rPr>
        <w:t>☎</w:t>
      </w:r>
      <w:r w:rsidRPr="00241FD2">
        <w:rPr>
          <w:rFonts w:ascii="ＭＳ 明朝" w:hAnsi="ＭＳ 明朝" w:hint="eastAsia"/>
          <w:sz w:val="24"/>
        </w:rPr>
        <w:t>０４－２</w:t>
      </w:r>
      <w:r w:rsidR="00ED3FEA">
        <w:rPr>
          <w:rFonts w:ascii="ＭＳ 明朝" w:hAnsi="ＭＳ 明朝" w:hint="eastAsia"/>
          <w:sz w:val="24"/>
        </w:rPr>
        <w:t>９４７</w:t>
      </w:r>
      <w:r w:rsidRPr="00241FD2">
        <w:rPr>
          <w:rFonts w:ascii="ＭＳ 明朝" w:hAnsi="ＭＳ 明朝" w:hint="eastAsia"/>
          <w:sz w:val="24"/>
        </w:rPr>
        <w:t>－</w:t>
      </w:r>
      <w:r w:rsidR="00ED3FEA">
        <w:rPr>
          <w:rFonts w:ascii="ＭＳ 明朝" w:hAnsi="ＭＳ 明朝" w:hint="eastAsia"/>
          <w:sz w:val="24"/>
        </w:rPr>
        <w:t>００１２</w:t>
      </w:r>
    </w:p>
    <w:sectPr w:rsidR="001A7178" w:rsidRPr="00241FD2" w:rsidSect="00F716D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E7" w:rsidRDefault="009E4EE7" w:rsidP="00A06E1A">
      <w:r>
        <w:separator/>
      </w:r>
    </w:p>
  </w:endnote>
  <w:endnote w:type="continuationSeparator" w:id="0">
    <w:p w:rsidR="009E4EE7" w:rsidRDefault="009E4EE7" w:rsidP="00A0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New Gulim">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E7" w:rsidRDefault="009E4EE7" w:rsidP="00A06E1A">
      <w:r>
        <w:separator/>
      </w:r>
    </w:p>
  </w:footnote>
  <w:footnote w:type="continuationSeparator" w:id="0">
    <w:p w:rsidR="009E4EE7" w:rsidRDefault="009E4EE7" w:rsidP="00A06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4A0" w:rsidRDefault="00CB74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AD"/>
    <w:rsid w:val="000D149C"/>
    <w:rsid w:val="00122DD4"/>
    <w:rsid w:val="001A4B6F"/>
    <w:rsid w:val="001A7178"/>
    <w:rsid w:val="001C3341"/>
    <w:rsid w:val="00241FD2"/>
    <w:rsid w:val="002B1264"/>
    <w:rsid w:val="002D65A1"/>
    <w:rsid w:val="00353751"/>
    <w:rsid w:val="003C137C"/>
    <w:rsid w:val="003E498C"/>
    <w:rsid w:val="0047138E"/>
    <w:rsid w:val="0055206E"/>
    <w:rsid w:val="005B132C"/>
    <w:rsid w:val="005B528D"/>
    <w:rsid w:val="005D4AAD"/>
    <w:rsid w:val="005E450E"/>
    <w:rsid w:val="00633142"/>
    <w:rsid w:val="006A27D8"/>
    <w:rsid w:val="006C7E05"/>
    <w:rsid w:val="006E413A"/>
    <w:rsid w:val="00737368"/>
    <w:rsid w:val="00746BCB"/>
    <w:rsid w:val="00765A52"/>
    <w:rsid w:val="00817FAC"/>
    <w:rsid w:val="00892788"/>
    <w:rsid w:val="00934464"/>
    <w:rsid w:val="00946FC1"/>
    <w:rsid w:val="00954119"/>
    <w:rsid w:val="00991CC9"/>
    <w:rsid w:val="009E4EE7"/>
    <w:rsid w:val="009F76B2"/>
    <w:rsid w:val="00A06E1A"/>
    <w:rsid w:val="00A4190E"/>
    <w:rsid w:val="00A52464"/>
    <w:rsid w:val="00A96430"/>
    <w:rsid w:val="00AA46EB"/>
    <w:rsid w:val="00AB34B6"/>
    <w:rsid w:val="00B8392A"/>
    <w:rsid w:val="00BA776C"/>
    <w:rsid w:val="00C71C81"/>
    <w:rsid w:val="00CB74A0"/>
    <w:rsid w:val="00D37490"/>
    <w:rsid w:val="00D40C78"/>
    <w:rsid w:val="00DB545E"/>
    <w:rsid w:val="00E8634F"/>
    <w:rsid w:val="00EC7500"/>
    <w:rsid w:val="00ED3FEA"/>
    <w:rsid w:val="00ED5F15"/>
    <w:rsid w:val="00F4160E"/>
    <w:rsid w:val="00F42C09"/>
    <w:rsid w:val="00F50570"/>
    <w:rsid w:val="00F62FAA"/>
    <w:rsid w:val="00F716D8"/>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6E1A"/>
    <w:pPr>
      <w:tabs>
        <w:tab w:val="center" w:pos="4252"/>
        <w:tab w:val="right" w:pos="8504"/>
      </w:tabs>
      <w:snapToGrid w:val="0"/>
    </w:pPr>
  </w:style>
  <w:style w:type="character" w:customStyle="1" w:styleId="a4">
    <w:name w:val="ヘッダー (文字)"/>
    <w:link w:val="a3"/>
    <w:rsid w:val="00A06E1A"/>
    <w:rPr>
      <w:kern w:val="2"/>
      <w:sz w:val="21"/>
      <w:szCs w:val="24"/>
    </w:rPr>
  </w:style>
  <w:style w:type="paragraph" w:styleId="a5">
    <w:name w:val="footer"/>
    <w:basedOn w:val="a"/>
    <w:link w:val="a6"/>
    <w:rsid w:val="00A06E1A"/>
    <w:pPr>
      <w:tabs>
        <w:tab w:val="center" w:pos="4252"/>
        <w:tab w:val="right" w:pos="8504"/>
      </w:tabs>
      <w:snapToGrid w:val="0"/>
    </w:pPr>
  </w:style>
  <w:style w:type="character" w:customStyle="1" w:styleId="a6">
    <w:name w:val="フッター (文字)"/>
    <w:link w:val="a5"/>
    <w:rsid w:val="00A06E1A"/>
    <w:rPr>
      <w:kern w:val="2"/>
      <w:sz w:val="21"/>
      <w:szCs w:val="24"/>
    </w:rPr>
  </w:style>
  <w:style w:type="paragraph" w:styleId="a7">
    <w:name w:val="Balloon Text"/>
    <w:basedOn w:val="a"/>
    <w:link w:val="a8"/>
    <w:rsid w:val="00353751"/>
    <w:rPr>
      <w:rFonts w:ascii="Arial" w:eastAsia="ＭＳ ゴシック" w:hAnsi="Arial"/>
      <w:sz w:val="18"/>
      <w:szCs w:val="18"/>
    </w:rPr>
  </w:style>
  <w:style w:type="character" w:customStyle="1" w:styleId="a8">
    <w:name w:val="吹き出し (文字)"/>
    <w:link w:val="a7"/>
    <w:rsid w:val="0035375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6E1A"/>
    <w:pPr>
      <w:tabs>
        <w:tab w:val="center" w:pos="4252"/>
        <w:tab w:val="right" w:pos="8504"/>
      </w:tabs>
      <w:snapToGrid w:val="0"/>
    </w:pPr>
  </w:style>
  <w:style w:type="character" w:customStyle="1" w:styleId="a4">
    <w:name w:val="ヘッダー (文字)"/>
    <w:link w:val="a3"/>
    <w:rsid w:val="00A06E1A"/>
    <w:rPr>
      <w:kern w:val="2"/>
      <w:sz w:val="21"/>
      <w:szCs w:val="24"/>
    </w:rPr>
  </w:style>
  <w:style w:type="paragraph" w:styleId="a5">
    <w:name w:val="footer"/>
    <w:basedOn w:val="a"/>
    <w:link w:val="a6"/>
    <w:rsid w:val="00A06E1A"/>
    <w:pPr>
      <w:tabs>
        <w:tab w:val="center" w:pos="4252"/>
        <w:tab w:val="right" w:pos="8504"/>
      </w:tabs>
      <w:snapToGrid w:val="0"/>
    </w:pPr>
  </w:style>
  <w:style w:type="character" w:customStyle="1" w:styleId="a6">
    <w:name w:val="フッター (文字)"/>
    <w:link w:val="a5"/>
    <w:rsid w:val="00A06E1A"/>
    <w:rPr>
      <w:kern w:val="2"/>
      <w:sz w:val="21"/>
      <w:szCs w:val="24"/>
    </w:rPr>
  </w:style>
  <w:style w:type="paragraph" w:styleId="a7">
    <w:name w:val="Balloon Text"/>
    <w:basedOn w:val="a"/>
    <w:link w:val="a8"/>
    <w:rsid w:val="00353751"/>
    <w:rPr>
      <w:rFonts w:ascii="Arial" w:eastAsia="ＭＳ ゴシック" w:hAnsi="Arial"/>
      <w:sz w:val="18"/>
      <w:szCs w:val="18"/>
    </w:rPr>
  </w:style>
  <w:style w:type="character" w:customStyle="1" w:styleId="a8">
    <w:name w:val="吹き出し (文字)"/>
    <w:link w:val="a7"/>
    <w:rsid w:val="003537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2021-08-27T04:35:00Z</dcterms:created>
  <dcterms:modified xsi:type="dcterms:W3CDTF">2021-08-27T04:36:00Z</dcterms:modified>
</cp:coreProperties>
</file>